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bCs/>
          <w:sz w:val="24"/>
          <w:szCs w:val="24"/>
          <w:u w:val="single"/>
          <w:lang w:val="en-US"/>
        </w:rPr>
      </w:pPr>
      <w:r>
        <w:rPr>
          <w:rFonts w:hint="default" w:ascii="Times New Roman" w:hAnsi="Times New Roman" w:cs="Times New Roman"/>
          <w:b/>
          <w:bCs/>
          <w:sz w:val="24"/>
          <w:szCs w:val="24"/>
          <w:u w:val="single"/>
          <w:lang w:val="en-US"/>
        </w:rPr>
        <w:t>Montana/ Outdoors/ Glacier/ Horses Background</w:t>
      </w:r>
    </w:p>
    <w:p>
      <w:pPr>
        <w:rPr>
          <w:rFonts w:hint="default" w:ascii="Times New Roman" w:hAnsi="Times New Roman" w:cs="Times New Roman"/>
          <w:b/>
          <w:bCs/>
          <w:sz w:val="24"/>
          <w:szCs w:val="24"/>
          <w:u w:val="singl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I moved to Montana in 2002 and lived in a little cabin on the Bitterroot River outside </w:t>
      </w:r>
      <w:r>
        <w:rPr>
          <w:rFonts w:hint="default" w:ascii="Times New Roman" w:hAnsi="Times New Roman" w:cs="Times New Roman"/>
          <w:b/>
          <w:bCs/>
          <w:sz w:val="24"/>
          <w:szCs w:val="24"/>
          <w:u w:val="none"/>
          <w:lang w:val="en-US"/>
        </w:rPr>
        <w:t>Stevensville</w:t>
      </w:r>
      <w:r>
        <w:rPr>
          <w:rFonts w:hint="default" w:ascii="Times New Roman" w:hAnsi="Times New Roman" w:cs="Times New Roman"/>
          <w:b w:val="0"/>
          <w:bCs w:val="0"/>
          <w:sz w:val="24"/>
          <w:szCs w:val="24"/>
          <w:u w:val="none"/>
          <w:lang w:val="en-US"/>
        </w:rPr>
        <w:t xml:space="preserve">, Montana. The Bitterroot Mountains were my first taste of Montana wilderness and I fell in love pretty quickly. I moved out to MT without really knowing anyone there so a lot of time was spent exploring those mountains alone and having lots of great solo adventures. I learned how to flyfish during the summer and how to downhill ski during the winter. Also devoured a ton of classical literature and philosophy (Nietzsche, Thoreau, Emerson, Tolstoy, Whitman, Dostoevsky, Tolstoy, Homer, Blake, Joseph Campbell, Hinduism, Buddhism, Taoism….very eccentric mix.) These were very formative years.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I then talked my good friend Colin McKnight into moving out to Montana and we got a place in </w:t>
      </w:r>
      <w:r>
        <w:rPr>
          <w:rFonts w:hint="default" w:ascii="Times New Roman" w:hAnsi="Times New Roman" w:cs="Times New Roman"/>
          <w:b/>
          <w:bCs/>
          <w:sz w:val="24"/>
          <w:szCs w:val="24"/>
          <w:u w:val="none"/>
          <w:lang w:val="en-US"/>
        </w:rPr>
        <w:t>Missoula</w:t>
      </w:r>
      <w:r>
        <w:rPr>
          <w:rFonts w:hint="default" w:ascii="Times New Roman" w:hAnsi="Times New Roman" w:cs="Times New Roman"/>
          <w:b w:val="0"/>
          <w:bCs w:val="0"/>
          <w:sz w:val="24"/>
          <w:szCs w:val="24"/>
          <w:u w:val="none"/>
          <w:lang w:val="en-US"/>
        </w:rPr>
        <w:t xml:space="preserve"> for a couple years before I started working in Glacier. We formed a band Whiskey Rebellion that played for the next seven or so years all over Montana but mostly in the Missoula area.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I was drawn to ranger work in Glacier largely from the writings of Ed Abbey who was a park ranger himself and championed wilderness. For the next 13 summers I worked in Glacier as a backcountry ranger but lived in all kinds of really amazing Montana places in the winter. In Glacier I lived in </w:t>
      </w:r>
      <w:r>
        <w:rPr>
          <w:rFonts w:hint="default" w:ascii="Times New Roman" w:hAnsi="Times New Roman" w:cs="Times New Roman"/>
          <w:b/>
          <w:bCs/>
          <w:sz w:val="24"/>
          <w:szCs w:val="24"/>
          <w:u w:val="none"/>
          <w:lang w:val="en-US"/>
        </w:rPr>
        <w:t>West Glacier</w:t>
      </w:r>
      <w:r>
        <w:rPr>
          <w:rFonts w:hint="default" w:ascii="Times New Roman" w:hAnsi="Times New Roman" w:cs="Times New Roman"/>
          <w:b w:val="0"/>
          <w:bCs w:val="0"/>
          <w:sz w:val="24"/>
          <w:szCs w:val="24"/>
          <w:u w:val="none"/>
          <w:lang w:val="en-US"/>
        </w:rPr>
        <w:t xml:space="preserve"> and deep inside the park at the head of Lake McDonald.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My first years in GNP I spent the off-season on the </w:t>
      </w:r>
      <w:r>
        <w:rPr>
          <w:rFonts w:hint="default" w:ascii="Times New Roman" w:hAnsi="Times New Roman" w:cs="Times New Roman"/>
          <w:b/>
          <w:bCs/>
          <w:sz w:val="24"/>
          <w:szCs w:val="24"/>
          <w:u w:val="none"/>
          <w:lang w:val="en-US"/>
        </w:rPr>
        <w:t>Flathead Indian Reservation</w:t>
      </w:r>
      <w:r>
        <w:rPr>
          <w:rFonts w:hint="default" w:ascii="Times New Roman" w:hAnsi="Times New Roman" w:cs="Times New Roman"/>
          <w:b w:val="0"/>
          <w:bCs w:val="0"/>
          <w:sz w:val="24"/>
          <w:szCs w:val="24"/>
          <w:u w:val="none"/>
          <w:lang w:val="en-US"/>
        </w:rPr>
        <w:t xml:space="preserve"> in the </w:t>
      </w:r>
      <w:r>
        <w:rPr>
          <w:rFonts w:hint="default" w:ascii="Times New Roman" w:hAnsi="Times New Roman" w:cs="Times New Roman"/>
          <w:b/>
          <w:bCs/>
          <w:sz w:val="24"/>
          <w:szCs w:val="24"/>
          <w:u w:val="none"/>
          <w:lang w:val="en-US"/>
        </w:rPr>
        <w:t>Moiese Valley</w:t>
      </w:r>
      <w:r>
        <w:rPr>
          <w:rFonts w:hint="default" w:ascii="Times New Roman" w:hAnsi="Times New Roman" w:cs="Times New Roman"/>
          <w:b w:val="0"/>
          <w:bCs w:val="0"/>
          <w:sz w:val="24"/>
          <w:szCs w:val="24"/>
          <w:u w:val="none"/>
          <w:lang w:val="en-US"/>
        </w:rPr>
        <w:t xml:space="preserve">, which is just west of the Mission Mountain Valley north of Missoula. Its very rural and tucked away and my little house bordered tribal wilderness right along the Flathead River. I taught myself to hunt birds with a shotgun and hunt deer with a rifle. I took care of chickens in exchange for cheap rent. I started making homemade wine. I let me beard grow down to my belly button and really embraced rural Montana living.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After that I lived in a little off-the-grid cabin near </w:t>
      </w:r>
      <w:r>
        <w:rPr>
          <w:rFonts w:hint="default" w:ascii="Times New Roman" w:hAnsi="Times New Roman" w:cs="Times New Roman"/>
          <w:b/>
          <w:bCs/>
          <w:sz w:val="24"/>
          <w:szCs w:val="24"/>
          <w:u w:val="none"/>
          <w:lang w:val="en-US"/>
        </w:rPr>
        <w:t>Polebridge</w:t>
      </w:r>
      <w:r>
        <w:rPr>
          <w:rFonts w:hint="default" w:ascii="Times New Roman" w:hAnsi="Times New Roman" w:cs="Times New Roman"/>
          <w:b w:val="0"/>
          <w:bCs w:val="0"/>
          <w:sz w:val="24"/>
          <w:szCs w:val="24"/>
          <w:u w:val="none"/>
          <w:lang w:val="en-US"/>
        </w:rPr>
        <w:t xml:space="preserve">, MT. No electricity or running water. Had an outhouse. I went out into the National Forest and cut all my own firewood for that winter with my buddy’s chainsaw after he gave me a quick 15 minute tutorial. Glad I didn’t chop a leg off looking back hahaha. Tough winter and very isolated. I still didn’t own a cell phone yet at this point. But I would drive down to Missoula for band gigs and much needed socialization.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I then spent a winter living near </w:t>
      </w:r>
      <w:r>
        <w:rPr>
          <w:rFonts w:hint="default" w:ascii="Times New Roman" w:hAnsi="Times New Roman" w:cs="Times New Roman"/>
          <w:b/>
          <w:bCs/>
          <w:sz w:val="24"/>
          <w:szCs w:val="24"/>
          <w:u w:val="none"/>
          <w:lang w:val="en-US"/>
        </w:rPr>
        <w:t>Ovando</w:t>
      </w:r>
      <w:r>
        <w:rPr>
          <w:rFonts w:hint="default" w:ascii="Times New Roman" w:hAnsi="Times New Roman" w:cs="Times New Roman"/>
          <w:b w:val="0"/>
          <w:bCs w:val="0"/>
          <w:sz w:val="24"/>
          <w:szCs w:val="24"/>
          <w:u w:val="none"/>
          <w:lang w:val="en-US"/>
        </w:rPr>
        <w:t xml:space="preserve"> in one of the first cabins to be built in that area. It might have been haunted. A skunk family moved in half-way through the winter and the whole house smelled like skunk. When the band would set up at a bar the smell was on the drums and everything and the bar would start smelling like a skunk! I had to have Missoula friends keep clothes for me. I was sooooo ready to get out of that place.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I then scored big time with an incredible living arrangement. Just as I was living in skunk hell I was presented the opportunity to take care of a sprawling horse ranch on the Blackfoot River near </w:t>
      </w:r>
      <w:r>
        <w:rPr>
          <w:rFonts w:hint="default" w:ascii="Times New Roman" w:hAnsi="Times New Roman" w:cs="Times New Roman"/>
          <w:b/>
          <w:bCs/>
          <w:sz w:val="24"/>
          <w:szCs w:val="24"/>
          <w:u w:val="none"/>
          <w:lang w:val="en-US"/>
        </w:rPr>
        <w:t>Greenough</w:t>
      </w:r>
      <w:r>
        <w:rPr>
          <w:rFonts w:hint="default" w:ascii="Times New Roman" w:hAnsi="Times New Roman" w:cs="Times New Roman"/>
          <w:b w:val="0"/>
          <w:bCs w:val="0"/>
          <w:sz w:val="24"/>
          <w:szCs w:val="24"/>
          <w:u w:val="none"/>
          <w:lang w:val="en-US"/>
        </w:rPr>
        <w:t xml:space="preserve">, MT. There was a beautiful home and barn and horses and a tipi and an epic fire pit. I lived here for the next seven winters. I was just starting to get into horses and the owner, who was out-of-state and only came out during the summer when I was in Glacier, gave me the green light to work with his horses. I installed a round pen and got serious about my horsemanship.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To become a better horseman I spent a winter commuting back and forth between the ranch on the Blackfoot and Montana Western in </w:t>
      </w:r>
      <w:r>
        <w:rPr>
          <w:rFonts w:hint="default" w:ascii="Times New Roman" w:hAnsi="Times New Roman" w:cs="Times New Roman"/>
          <w:b/>
          <w:bCs/>
          <w:sz w:val="24"/>
          <w:szCs w:val="24"/>
          <w:u w:val="none"/>
          <w:lang w:val="en-US"/>
        </w:rPr>
        <w:t>Dillon</w:t>
      </w:r>
      <w:r>
        <w:rPr>
          <w:rFonts w:hint="default" w:ascii="Times New Roman" w:hAnsi="Times New Roman" w:cs="Times New Roman"/>
          <w:b w:val="0"/>
          <w:bCs w:val="0"/>
          <w:sz w:val="24"/>
          <w:szCs w:val="24"/>
          <w:u w:val="none"/>
          <w:lang w:val="en-US"/>
        </w:rPr>
        <w:t xml:space="preserve">, MT where I studied natural horsemanship at the college level with some really skilled cowboys. I learned so much from them and it helped me in Glacier where I was starting to use horses for patrol. I got drugged and bit and kicked and bucked off a lot while learning. Broke a few fingers. Working with horses can be dangerous and even years later when I was a much more skilled horseman I had a partial amputation of right middle finger during an accident in GNP’s backcountry where I had to ride out with a pretty messed up hand and get myself to the hospital. Things just happen quick sometimes no matter how skilled you are. In Glacier I developed a reputation as a skilled and trusted horseman and won the favor of the salty lead packer cowboy who appreciated what I did with my horses.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I pretty much lived at the ranch and worked at Glacier till just before heading to Nashville. My last year I spent working and living in Missoula to save up money for my move to Nashville.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single"/>
          <w:lang w:val="en-US"/>
        </w:rPr>
      </w:pPr>
      <w:r>
        <w:rPr>
          <w:rFonts w:hint="default" w:ascii="Times New Roman" w:hAnsi="Times New Roman" w:cs="Times New Roman"/>
          <w:b/>
          <w:bCs/>
          <w:sz w:val="24"/>
          <w:szCs w:val="24"/>
          <w:u w:val="single"/>
          <w:lang w:val="en-US"/>
        </w:rPr>
        <w:t>More on Horses/ Hiking/ Outdoors/ River Stuff</w:t>
      </w: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My introduction to horses came when I was very young living in Versailles, Kentucky and we lived next to a horse farm. I would feed them apples and pet them, some of my earliest memories. My parents took me to Keeneland race course and we’d watch them from along the track down near the trees where they made the final turn. Their power and drive and speed made a huge impression on me. I felt drawn to them all my life and when I got to Glacier I was able to start using them for patrol and studying with the packers there, who are some pretty good cowboys.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I developed a very close bond with my two Glacier work horses Pancho and Snuffy who I had for many years. When Glacier decided to retire them they went to auction like all the other horses and mules. Then they end up in the glue factory or made into dog food. I couldn’t let this happen to Pancho and Snuffy so I bought them both at auction with my own money and found good Montana homes for them to live out their remai</w:t>
      </w:r>
      <w:bookmarkStart w:id="0" w:name="_GoBack"/>
      <w:bookmarkEnd w:id="0"/>
      <w:r>
        <w:rPr>
          <w:rFonts w:hint="default" w:ascii="Times New Roman" w:hAnsi="Times New Roman" w:cs="Times New Roman"/>
          <w:b w:val="0"/>
          <w:bCs w:val="0"/>
          <w:sz w:val="24"/>
          <w:szCs w:val="24"/>
          <w:u w:val="none"/>
          <w:lang w:val="en-US"/>
        </w:rPr>
        <w:t xml:space="preserve">ning years. They gave me so much over the years and really helped me during my intense grieving period after losing Colin. So it was the least I could do for them.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My intro to hiking/ backpacking came as a teen when I backpacked in the Smokies with some buddies a couple times. In Montana I started climbing mountains and hiked tons on my own time as well as for work. I’ve explored and hiked at nearly every major National Park, National Monument and wilderness area in Montana, Utah, Arizona, California, New Mexico, Colorado….all over the west. </w:t>
      </w:r>
    </w:p>
    <w:p>
      <w:pPr>
        <w:rPr>
          <w:rFonts w:hint="default" w:ascii="Times New Roman" w:hAnsi="Times New Roman" w:cs="Times New Roman"/>
          <w:b w:val="0"/>
          <w:bCs w:val="0"/>
          <w:sz w:val="24"/>
          <w:szCs w:val="24"/>
          <w:u w:val="none"/>
          <w:lang w:val="en-US"/>
        </w:rPr>
      </w:pPr>
    </w:p>
    <w:p>
      <w:pP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I’m very much into whitewater canoeing and have done lots of rafting as well. I patrolled the North Fork and Middle Fork of the Flathead River in canoes, tandem and solo, and rafts, for my work in Glacier. I once traveled to Nantahala Outdoor Center in North Carolina to study whitewater canoeing for a week and paddled the Chattooga River, French Broad, and Nantahala. I was the only backcountry ranger in Glacier that patrolled with watercraft, horses and on foot. I love being on the water and have paddled these rivers in Montana: North Fork and Middle Fork of the Flathead River, Flathead River, Clearwater River, Bitterroot River, Clark Fork River, Blackfoot River (I could take out and put in on my favorite stretch of Blackfoot from the horse ranch where I lived!), Upper Missouri River (did 9 day trip through the National Monument).   </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086AFB"/>
    <w:rsid w:val="01BC3E82"/>
    <w:rsid w:val="0AB279E6"/>
    <w:rsid w:val="1E3505AD"/>
    <w:rsid w:val="21086AFB"/>
    <w:rsid w:val="42063A0D"/>
    <w:rsid w:val="4EF54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932</TotalTime>
  <ScaleCrop>false</ScaleCrop>
  <LinksUpToDate>false</LinksUpToDate>
  <CharactersWithSpaces>0</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2022-02-03T23:14:00Z</dcterms:created>
  <dc:creator>Michael Shaw</dc:creator>
  <cp:lastModifiedBy>Michael Shaw</cp:lastModifiedBy>
  <dcterms:modified xsi:type="dcterms:W3CDTF">2022-02-04T21:08:06Z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1A91BCC3C717432E8DCD636ECD4B95E4</vt:lpwstr>
  </property>
</Properties>
</file>